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4A8" w:rsidRDefault="00CC54A8" w:rsidP="00CC54A8">
      <w:pPr>
        <w:autoSpaceDE w:val="0"/>
        <w:autoSpaceDN w:val="0"/>
        <w:adjustRightInd w:val="0"/>
        <w:spacing w:after="0" w:line="240" w:lineRule="auto"/>
        <w:rPr>
          <w:rFonts w:cs="Times New Roman"/>
          <w:color w:val="008000"/>
          <w:szCs w:val="28"/>
          <w:lang w:val="en-US"/>
        </w:rPr>
      </w:pPr>
    </w:p>
    <w:p w:rsidR="00CC54A8" w:rsidRPr="00CC54A8" w:rsidRDefault="00CC54A8" w:rsidP="00CC54A8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475551">
        <w:rPr>
          <w:rFonts w:cs="Times New Roman"/>
          <w:color w:val="008000"/>
          <w:szCs w:val="28"/>
        </w:rPr>
        <w:t xml:space="preserve">   </w:t>
      </w:r>
      <w:proofErr w:type="spellStart"/>
      <w:r w:rsidRPr="00CC54A8">
        <w:rPr>
          <w:rFonts w:cs="Times New Roman"/>
          <w:color w:val="008000"/>
          <w:szCs w:val="28"/>
        </w:rPr>
        <w:t>Аймагамбетов</w:t>
      </w:r>
      <w:proofErr w:type="spellEnd"/>
      <w:r w:rsidRPr="00CC54A8">
        <w:rPr>
          <w:rFonts w:cs="Times New Roman"/>
          <w:b/>
          <w:bCs/>
          <w:szCs w:val="28"/>
        </w:rPr>
        <w:t xml:space="preserve">, Е. Б. </w:t>
      </w:r>
    </w:p>
    <w:p w:rsidR="00CC54A8" w:rsidRPr="003C54B3" w:rsidRDefault="00CC54A8" w:rsidP="003C54B3">
      <w:pPr>
        <w:jc w:val="both"/>
        <w:rPr>
          <w:sz w:val="48"/>
          <w:szCs w:val="48"/>
        </w:rPr>
      </w:pPr>
      <w:r w:rsidRPr="00CC54A8">
        <w:rPr>
          <w:rFonts w:cs="Times New Roman"/>
          <w:szCs w:val="28"/>
        </w:rPr>
        <w:tab/>
        <w:t xml:space="preserve">Прагматизм в модернизации сознания [Текст] / Е. Б. </w:t>
      </w:r>
      <w:proofErr w:type="spellStart"/>
      <w:r w:rsidRPr="00CC54A8">
        <w:rPr>
          <w:rFonts w:cs="Times New Roman"/>
          <w:color w:val="008000"/>
          <w:szCs w:val="28"/>
        </w:rPr>
        <w:t>Аймагамбетов</w:t>
      </w:r>
      <w:proofErr w:type="spellEnd"/>
      <w:r w:rsidRPr="00CC54A8">
        <w:rPr>
          <w:rFonts w:cs="Times New Roman"/>
          <w:szCs w:val="28"/>
        </w:rPr>
        <w:t xml:space="preserve"> // </w:t>
      </w:r>
      <w:proofErr w:type="gramStart"/>
      <w:r w:rsidRPr="00CC54A8">
        <w:rPr>
          <w:rFonts w:cs="Times New Roman"/>
          <w:szCs w:val="28"/>
        </w:rPr>
        <w:t>Казахстанская</w:t>
      </w:r>
      <w:proofErr w:type="gramEnd"/>
      <w:r w:rsidRPr="00CC54A8">
        <w:rPr>
          <w:rFonts w:cs="Times New Roman"/>
          <w:szCs w:val="28"/>
        </w:rPr>
        <w:t xml:space="preserve"> правда. - 2017. - </w:t>
      </w:r>
      <w:r w:rsidRPr="00CC54A8">
        <w:rPr>
          <w:rFonts w:cs="Times New Roman"/>
          <w:b/>
          <w:bCs/>
          <w:szCs w:val="28"/>
        </w:rPr>
        <w:t>№229</w:t>
      </w:r>
      <w:r w:rsidRPr="00CC54A8">
        <w:rPr>
          <w:rFonts w:cs="Times New Roman"/>
          <w:szCs w:val="28"/>
        </w:rPr>
        <w:t>. -  С. 6</w:t>
      </w:r>
      <w:r>
        <w:rPr>
          <w:rFonts w:ascii="Arial CYR" w:hAnsi="Arial CYR" w:cs="Arial CYR"/>
          <w:sz w:val="16"/>
          <w:szCs w:val="16"/>
        </w:rPr>
        <w:t>.</w:t>
      </w:r>
    </w:p>
    <w:p w:rsidR="00475551" w:rsidRPr="003C54B3" w:rsidRDefault="00475551" w:rsidP="00475551">
      <w:pPr>
        <w:jc w:val="center"/>
        <w:rPr>
          <w:sz w:val="48"/>
          <w:szCs w:val="48"/>
        </w:rPr>
      </w:pPr>
    </w:p>
    <w:p w:rsidR="003F3D00" w:rsidRPr="003C54B3" w:rsidRDefault="003F3D00" w:rsidP="003F3D00">
      <w:pPr>
        <w:jc w:val="center"/>
        <w:rPr>
          <w:sz w:val="32"/>
          <w:szCs w:val="32"/>
        </w:rPr>
      </w:pPr>
      <w:r w:rsidRPr="00475551">
        <w:rPr>
          <w:sz w:val="32"/>
          <w:szCs w:val="32"/>
        </w:rPr>
        <w:t>Прагматизм в модернизации сознания</w:t>
      </w:r>
    </w:p>
    <w:p w:rsidR="00475551" w:rsidRPr="003C54B3" w:rsidRDefault="00475551" w:rsidP="003F3D00">
      <w:pPr>
        <w:jc w:val="center"/>
        <w:rPr>
          <w:b/>
          <w:sz w:val="32"/>
          <w:szCs w:val="32"/>
        </w:rPr>
      </w:pPr>
    </w:p>
    <w:p w:rsidR="00475551" w:rsidRPr="00C844B0" w:rsidRDefault="00C844B0" w:rsidP="00475551">
      <w:pPr>
        <w:rPr>
          <w:b/>
          <w:szCs w:val="28"/>
        </w:rPr>
      </w:pPr>
      <w:r w:rsidRPr="00C844B0">
        <w:rPr>
          <w:b/>
          <w:szCs w:val="28"/>
        </w:rPr>
        <w:t xml:space="preserve">     </w:t>
      </w:r>
      <w:r w:rsidR="003F3D00" w:rsidRPr="00345298">
        <w:rPr>
          <w:b/>
          <w:szCs w:val="28"/>
        </w:rPr>
        <w:t xml:space="preserve">Умение жить рационально, с акцентом </w:t>
      </w:r>
    </w:p>
    <w:p w:rsidR="00475551" w:rsidRPr="00C844B0" w:rsidRDefault="00C844B0" w:rsidP="00475551">
      <w:pPr>
        <w:rPr>
          <w:b/>
          <w:szCs w:val="28"/>
        </w:rPr>
      </w:pPr>
      <w:r w:rsidRPr="00C844B0">
        <w:rPr>
          <w:b/>
          <w:szCs w:val="28"/>
        </w:rPr>
        <w:t xml:space="preserve">     </w:t>
      </w:r>
      <w:r w:rsidR="003F3D00" w:rsidRPr="00345298">
        <w:rPr>
          <w:b/>
          <w:szCs w:val="28"/>
        </w:rPr>
        <w:t xml:space="preserve">на достижение реальных целей – </w:t>
      </w:r>
    </w:p>
    <w:p w:rsidR="00475551" w:rsidRPr="00345298" w:rsidRDefault="00C844B0" w:rsidP="00475551">
      <w:pPr>
        <w:rPr>
          <w:b/>
          <w:szCs w:val="28"/>
        </w:rPr>
      </w:pPr>
      <w:r w:rsidRPr="00C844B0">
        <w:rPr>
          <w:b/>
          <w:szCs w:val="28"/>
        </w:rPr>
        <w:t xml:space="preserve">    </w:t>
      </w:r>
      <w:r w:rsidR="003F3D00" w:rsidRPr="00345298">
        <w:rPr>
          <w:b/>
          <w:szCs w:val="28"/>
        </w:rPr>
        <w:t>единственно успешная модель</w:t>
      </w:r>
    </w:p>
    <w:p w:rsidR="003F3D00" w:rsidRPr="003C54B3" w:rsidRDefault="003F3D00" w:rsidP="00475551">
      <w:pPr>
        <w:rPr>
          <w:b/>
          <w:szCs w:val="28"/>
        </w:rPr>
      </w:pPr>
      <w:r w:rsidRPr="00345298">
        <w:rPr>
          <w:b/>
          <w:szCs w:val="28"/>
        </w:rPr>
        <w:t xml:space="preserve"> </w:t>
      </w:r>
      <w:r w:rsidR="00C844B0" w:rsidRPr="003C54B3">
        <w:rPr>
          <w:b/>
          <w:szCs w:val="28"/>
        </w:rPr>
        <w:t xml:space="preserve">   </w:t>
      </w:r>
      <w:r w:rsidRPr="00345298">
        <w:rPr>
          <w:b/>
          <w:szCs w:val="28"/>
        </w:rPr>
        <w:t xml:space="preserve">в современном мире. </w:t>
      </w:r>
    </w:p>
    <w:p w:rsidR="00345298" w:rsidRPr="003C54B3" w:rsidRDefault="00345298" w:rsidP="00475551">
      <w:pPr>
        <w:rPr>
          <w:b/>
          <w:szCs w:val="28"/>
        </w:rPr>
      </w:pPr>
    </w:p>
    <w:p w:rsidR="00475551" w:rsidRPr="003C54B3" w:rsidRDefault="003F3D00">
      <w:proofErr w:type="spellStart"/>
      <w:r w:rsidRPr="00475551">
        <w:t>Еркара</w:t>
      </w:r>
      <w:proofErr w:type="spellEnd"/>
      <w:r w:rsidRPr="00475551">
        <w:t xml:space="preserve"> </w:t>
      </w:r>
      <w:proofErr w:type="spellStart"/>
      <w:r w:rsidRPr="00475551">
        <w:t>Аймагамбетов</w:t>
      </w:r>
      <w:proofErr w:type="spellEnd"/>
      <w:r w:rsidRPr="00475551">
        <w:t xml:space="preserve">, ректор </w:t>
      </w:r>
    </w:p>
    <w:p w:rsidR="00475551" w:rsidRPr="00475551" w:rsidRDefault="003F3D00">
      <w:r w:rsidRPr="00475551">
        <w:t>Карагандинского экономического университета</w:t>
      </w:r>
    </w:p>
    <w:p w:rsidR="003F3D00" w:rsidRPr="00475551" w:rsidRDefault="003F3D00">
      <w:r w:rsidRPr="00475551">
        <w:t xml:space="preserve"> </w:t>
      </w:r>
      <w:proofErr w:type="spellStart"/>
      <w:r w:rsidRPr="00475551">
        <w:t>Казпотребсоюза</w:t>
      </w:r>
      <w:proofErr w:type="spellEnd"/>
      <w:r w:rsidRPr="00475551">
        <w:t xml:space="preserve">, доктор экономических наук, профессор </w:t>
      </w:r>
    </w:p>
    <w:p w:rsidR="003F3D00" w:rsidRPr="00CC54A8" w:rsidRDefault="003F3D00"/>
    <w:p w:rsidR="00345298" w:rsidRPr="003C54B3" w:rsidRDefault="00475551" w:rsidP="00345298">
      <w:pPr>
        <w:jc w:val="both"/>
      </w:pPr>
      <w:r w:rsidRPr="00475551">
        <w:t xml:space="preserve">   </w:t>
      </w:r>
      <w:r w:rsidR="003F3D00">
        <w:t>Решая вопросы, связанные с третьим этапом модернизации,</w:t>
      </w:r>
      <w:r w:rsidR="0089560E">
        <w:t xml:space="preserve"> необходимо поднять уровень ос</w:t>
      </w:r>
      <w:r w:rsidR="003F3D00">
        <w:t xml:space="preserve">мысления ее проблемы. В обществах с высоким уровнем развития прагматизма ценности модернизации воспринимались </w:t>
      </w:r>
      <w:r w:rsidR="0089560E">
        <w:t>благоже</w:t>
      </w:r>
      <w:r w:rsidR="003F3D00">
        <w:t>лательно и успешно закреплялись. Там же, где ценность прагматиз</w:t>
      </w:r>
      <w:r w:rsidR="0089560E">
        <w:t>ма была невысокой или прямо от</w:t>
      </w:r>
      <w:r w:rsidR="003F3D00">
        <w:t>вергалась, идеи модернизац</w:t>
      </w:r>
      <w:r w:rsidR="0089560E">
        <w:t>ии воспринимались слишком упро</w:t>
      </w:r>
      <w:r w:rsidR="003F3D00">
        <w:t xml:space="preserve">щенно или вообще отвергались. Подобные установки связаны с преобладанием в общественном сознании ценностей радикализма со всеми неизбежными для них негативными последствиями. </w:t>
      </w:r>
    </w:p>
    <w:p w:rsidR="00345298" w:rsidRPr="0089560E" w:rsidRDefault="00345298" w:rsidP="00345298">
      <w:pPr>
        <w:jc w:val="both"/>
      </w:pPr>
      <w:r w:rsidRPr="00345298">
        <w:t xml:space="preserve">   </w:t>
      </w:r>
      <w:r w:rsidR="003F3D00">
        <w:t>В своей программной стать</w:t>
      </w:r>
      <w:r w:rsidR="0089560E">
        <w:t>е «Взгляд в будущее: модерниза</w:t>
      </w:r>
      <w:r w:rsidR="003F3D00">
        <w:t>ция общественного сознания» Президент Нурсултан Назарбаев подчеркнул, что «к сожалению,</w:t>
      </w:r>
      <w:r w:rsidR="000D73A3">
        <w:t xml:space="preserve"> история дает нам немало приме</w:t>
      </w:r>
      <w:r w:rsidR="003F3D00">
        <w:t>ров, когда целые нации, ведомые несбыточными идеологиями, терпели поражение». Поэтом</w:t>
      </w:r>
      <w:r w:rsidR="0089560E">
        <w:t>у, обращая внимание на негатив</w:t>
      </w:r>
      <w:r w:rsidR="003F3D00">
        <w:t xml:space="preserve">ные последствия, несущие идеи радикализма, Глава государства призывает </w:t>
      </w:r>
      <w:r w:rsidR="0089560E">
        <w:t>нас работать над раз</w:t>
      </w:r>
      <w:r w:rsidR="003F3D00">
        <w:t xml:space="preserve">витием в себе прагматических качеств. </w:t>
      </w:r>
    </w:p>
    <w:p w:rsidR="00345298" w:rsidRPr="0089560E" w:rsidRDefault="00345298" w:rsidP="00345298">
      <w:pPr>
        <w:jc w:val="both"/>
      </w:pPr>
      <w:r w:rsidRPr="00345298">
        <w:lastRenderedPageBreak/>
        <w:t xml:space="preserve">   </w:t>
      </w:r>
      <w:r w:rsidR="0089560E">
        <w:t>Что станет этому способство</w:t>
      </w:r>
      <w:r w:rsidR="003F3D00">
        <w:t xml:space="preserve">вать? </w:t>
      </w:r>
      <w:proofErr w:type="gramStart"/>
      <w:r w:rsidR="003F3D00">
        <w:t>Культивирование</w:t>
      </w:r>
      <w:proofErr w:type="gramEnd"/>
      <w:r w:rsidR="003F3D00">
        <w:t xml:space="preserve"> каких ценностей выйдет на первый план? А </w:t>
      </w:r>
      <w:proofErr w:type="gramStart"/>
      <w:r w:rsidR="003F3D00">
        <w:t>таких</w:t>
      </w:r>
      <w:proofErr w:type="gramEnd"/>
      <w:r w:rsidR="003F3D00">
        <w:t xml:space="preserve">, как благоразумие, осмотрительность, воздержание, </w:t>
      </w:r>
      <w:r w:rsidR="0089560E">
        <w:t>умеренность, бережливость, спо</w:t>
      </w:r>
      <w:r w:rsidR="003F3D00">
        <w:t>койствие. Сюда же надо отнести дисциплину, ответственность и стремление к порядку. Один из</w:t>
      </w:r>
      <w:r w:rsidR="0089560E">
        <w:t xml:space="preserve"> создателей сингапурского «эко</w:t>
      </w:r>
      <w:r w:rsidR="003F3D00">
        <w:t xml:space="preserve">номического чуда» Ли </w:t>
      </w:r>
      <w:proofErr w:type="spellStart"/>
      <w:r w:rsidR="003F3D00">
        <w:t>Куан</w:t>
      </w:r>
      <w:proofErr w:type="spellEnd"/>
      <w:r w:rsidR="003F3D00">
        <w:t xml:space="preserve"> </w:t>
      </w:r>
      <w:proofErr w:type="gramStart"/>
      <w:r w:rsidR="003F3D00">
        <w:t>Ю</w:t>
      </w:r>
      <w:proofErr w:type="gramEnd"/>
      <w:r w:rsidR="003F3D00">
        <w:t xml:space="preserve"> тоже подчеркивал значение таких качеств и условий, как честность</w:t>
      </w:r>
      <w:r w:rsidR="0089560E">
        <w:t>, порядочность, многонациональ</w:t>
      </w:r>
      <w:r w:rsidR="003F3D00">
        <w:t>ность, равенство возможностей, оценка по заслугам.</w:t>
      </w:r>
    </w:p>
    <w:p w:rsidR="00345298" w:rsidRPr="003C54B3" w:rsidRDefault="00345298" w:rsidP="00345298">
      <w:pPr>
        <w:jc w:val="both"/>
      </w:pPr>
      <w:r w:rsidRPr="00345298">
        <w:t xml:space="preserve">   </w:t>
      </w:r>
      <w:r w:rsidR="00C1170C">
        <w:t xml:space="preserve"> А еще этот выдающийся по</w:t>
      </w:r>
      <w:r w:rsidR="003F3D00">
        <w:t>литик-прагматик выносил на</w:t>
      </w:r>
      <w:r w:rsidR="00C1170C">
        <w:t xml:space="preserve"> первую строчку принципов спра</w:t>
      </w:r>
      <w:r w:rsidR="003F3D00">
        <w:t>ведливость в вознаграждениях в</w:t>
      </w:r>
      <w:r w:rsidR="00C1170C">
        <w:t xml:space="preserve"> соответствии с вкладом в обще</w:t>
      </w:r>
      <w:r w:rsidR="003F3D00">
        <w:t xml:space="preserve">ство и недопущение «синдрома шведского стола», при котором по фиксированной цене вы можете </w:t>
      </w:r>
      <w:proofErr w:type="gramStart"/>
      <w:r w:rsidR="003F3D00">
        <w:t>бр</w:t>
      </w:r>
      <w:r w:rsidR="00C1170C">
        <w:t>ать</w:t>
      </w:r>
      <w:proofErr w:type="gramEnd"/>
      <w:r w:rsidR="00C1170C">
        <w:t xml:space="preserve"> и есть столько, сколько хо</w:t>
      </w:r>
      <w:r w:rsidR="003F3D00">
        <w:t>тите. Он считал, что чрезмерная</w:t>
      </w:r>
      <w:r w:rsidR="00C1170C">
        <w:t xml:space="preserve"> ориентация на социальное обес</w:t>
      </w:r>
      <w:r w:rsidR="003F3D00">
        <w:t xml:space="preserve">печение и субсидии разрушает мотивацию к работе и успеху. Пример Сингапура подтверждает значение ценностей прагматизма для модернизации государства в отличие от стран, проводивших несбыточную идеологию. </w:t>
      </w:r>
    </w:p>
    <w:p w:rsidR="005F57B3" w:rsidRPr="00C1170C" w:rsidRDefault="00345298" w:rsidP="00345298">
      <w:pPr>
        <w:jc w:val="both"/>
      </w:pPr>
      <w:r w:rsidRPr="00345298">
        <w:t xml:space="preserve">   </w:t>
      </w:r>
      <w:r w:rsidR="00C1170C">
        <w:t>Люди, воспитанные на ценно</w:t>
      </w:r>
      <w:r w:rsidR="003F3D00">
        <w:t>стях прагматизма, понимают, что для жизненных проблем н</w:t>
      </w:r>
      <w:r w:rsidR="00C1170C">
        <w:t>е существует простых и абсолютных решений. Смена обществен</w:t>
      </w:r>
      <w:r w:rsidR="003F3D00">
        <w:t>ных отношений не может быть результатом прямолинейных и поспешных действий. Прямые</w:t>
      </w:r>
      <w:r w:rsidR="00C1170C">
        <w:t xml:space="preserve"> и короткие пути в решении жиз</w:t>
      </w:r>
      <w:r w:rsidR="003F3D00">
        <w:t xml:space="preserve">ненных проблем, тем более таких масштабных, как модернизация общества, скорее, могут отдалять и затруднять их достижение, чем способствовать успеху. </w:t>
      </w:r>
    </w:p>
    <w:p w:rsidR="005F57B3" w:rsidRPr="00C1170C" w:rsidRDefault="005F57B3" w:rsidP="00345298">
      <w:pPr>
        <w:jc w:val="both"/>
      </w:pPr>
      <w:r w:rsidRPr="005F57B3">
        <w:t xml:space="preserve">   </w:t>
      </w:r>
      <w:r w:rsidR="000D73A3">
        <w:t>При решении тех или иных за</w:t>
      </w:r>
      <w:r w:rsidR="003F3D00">
        <w:t>дач прагматики руководствуются здравым смыслом, конкретными, ясно обоснованными суждениям</w:t>
      </w:r>
      <w:r w:rsidR="00C1170C">
        <w:t>и и проверенным опытом действи</w:t>
      </w:r>
      <w:r w:rsidR="003F3D00">
        <w:t>ями, а не модными абстрактным</w:t>
      </w:r>
      <w:r w:rsidR="00C1170C">
        <w:t>и концепциями. Они не абсолюти</w:t>
      </w:r>
      <w:r w:rsidR="003F3D00">
        <w:t>зируют ни прошлое, ни модные веяния текущего дня. Для них главное – следовать здравому смыслу, крит</w:t>
      </w:r>
      <w:r w:rsidR="00C1170C">
        <w:t>ически анализиро</w:t>
      </w:r>
      <w:r w:rsidR="003F3D00">
        <w:t xml:space="preserve">вать факты и поэтапно достигать поставленные цели. </w:t>
      </w:r>
    </w:p>
    <w:p w:rsidR="005F57B3" w:rsidRPr="0018508B" w:rsidRDefault="005F57B3" w:rsidP="00345298">
      <w:pPr>
        <w:jc w:val="both"/>
      </w:pPr>
      <w:r w:rsidRPr="005F57B3">
        <w:t xml:space="preserve">   </w:t>
      </w:r>
      <w:r w:rsidR="00C1170C">
        <w:t>История современного разви</w:t>
      </w:r>
      <w:r w:rsidR="003F3D00">
        <w:t xml:space="preserve">тия свидетельствует, что в тех обществах, где возобладали эти ценности и стали органической частью мышления и поведения людей, процессы модернизации протекали более успешно. </w:t>
      </w:r>
      <w:r w:rsidR="0018508B" w:rsidRPr="0018508B">
        <w:t xml:space="preserve">   </w:t>
      </w:r>
      <w:r w:rsidR="00C1170C">
        <w:t>Из</w:t>
      </w:r>
      <w:r w:rsidR="003F3D00">
        <w:t>менения общественных норм и отношений в них происходили постепенно,</w:t>
      </w:r>
      <w:r w:rsidR="0018508B" w:rsidRPr="0018508B">
        <w:t xml:space="preserve"> </w:t>
      </w:r>
      <w:proofErr w:type="spellStart"/>
      <w:r w:rsidR="0018508B">
        <w:t>подготовленно</w:t>
      </w:r>
      <w:proofErr w:type="spellEnd"/>
      <w:r w:rsidR="0018508B">
        <w:t>.</w:t>
      </w:r>
      <w:r w:rsidR="0018508B" w:rsidRPr="0018508B">
        <w:t xml:space="preserve"> </w:t>
      </w:r>
      <w:r w:rsidR="003F3D00">
        <w:t xml:space="preserve">Новое </w:t>
      </w:r>
      <w:r w:rsidR="00C1170C">
        <w:t>не противопоставлялось традици</w:t>
      </w:r>
      <w:r w:rsidR="003F3D00">
        <w:t>ям, а рассматривалось как спосо</w:t>
      </w:r>
      <w:r w:rsidR="00C1170C">
        <w:t>б современного выражения накоп</w:t>
      </w:r>
      <w:r w:rsidR="003F3D00">
        <w:t>ленного народом опыта.</w:t>
      </w:r>
    </w:p>
    <w:p w:rsidR="005F57B3" w:rsidRPr="00C1170C" w:rsidRDefault="005F57B3" w:rsidP="00345298">
      <w:pPr>
        <w:jc w:val="both"/>
      </w:pPr>
      <w:r w:rsidRPr="005F57B3">
        <w:t xml:space="preserve">  </w:t>
      </w:r>
      <w:r w:rsidR="003F3D00">
        <w:t xml:space="preserve"> Нельзя сказать, что в странах с</w:t>
      </w:r>
      <w:r w:rsidR="00C1170C">
        <w:t xml:space="preserve"> высоким уровнем развития праг</w:t>
      </w:r>
      <w:r w:rsidR="003F3D00">
        <w:t xml:space="preserve">матизма для решения проблем модернизации были идеальные </w:t>
      </w:r>
      <w:r w:rsidR="00C1170C">
        <w:t>условия. В мире нет ничего иде</w:t>
      </w:r>
      <w:r w:rsidR="003F3D00">
        <w:t>а</w:t>
      </w:r>
      <w:r w:rsidR="00C1170C">
        <w:t>льного. Но понимание этой исти</w:t>
      </w:r>
      <w:r w:rsidR="003F3D00">
        <w:t xml:space="preserve">ны как раз есть базовая максима </w:t>
      </w:r>
      <w:r w:rsidR="003F3D00">
        <w:lastRenderedPageBreak/>
        <w:t>прагматизма. Противореч</w:t>
      </w:r>
      <w:r w:rsidR="00C1170C">
        <w:t>ия и конфликты между обществен</w:t>
      </w:r>
      <w:r w:rsidR="003F3D00">
        <w:t xml:space="preserve">ными группами в государствах с высоким уровнем прагматизма протекали в меньших масштабах, </w:t>
      </w:r>
      <w:r w:rsidR="00C1170C">
        <w:t>чем там, где преобладали ценно</w:t>
      </w:r>
      <w:r w:rsidR="003F3D00">
        <w:t>сти радикализма. Успешн</w:t>
      </w:r>
      <w:r w:rsidR="00C1170C">
        <w:t>ыми примерами служат Великобри</w:t>
      </w:r>
      <w:r w:rsidR="003F3D00">
        <w:t>тания, Голландия, Дания, другие страны северо-западной Европы.</w:t>
      </w:r>
    </w:p>
    <w:p w:rsidR="001A1295" w:rsidRPr="003C54B3" w:rsidRDefault="005F57B3" w:rsidP="00345298">
      <w:pPr>
        <w:jc w:val="both"/>
      </w:pPr>
      <w:r w:rsidRPr="005F57B3">
        <w:t xml:space="preserve">  </w:t>
      </w:r>
      <w:r w:rsidR="00F31FA0">
        <w:t xml:space="preserve"> Впоследствии прагматизм на</w:t>
      </w:r>
      <w:r w:rsidR="003F3D00">
        <w:t>шел продолжение в Соединенных Штатах Америки, где стал одной из основ социального характера американского народа. Значение идей и ценностей, связанных с практичностью и стремлени</w:t>
      </w:r>
      <w:r w:rsidR="00F31FA0">
        <w:t>ем американцев к конкретным ре</w:t>
      </w:r>
      <w:r w:rsidR="003F3D00">
        <w:t>зультатам, способствовало</w:t>
      </w:r>
      <w:r w:rsidR="002061ED" w:rsidRPr="002061ED">
        <w:t xml:space="preserve"> </w:t>
      </w:r>
      <w:r w:rsidR="002061ED">
        <w:t>раз</w:t>
      </w:r>
      <w:r w:rsidR="003F3D00">
        <w:t>витию прагматизма как особого направления в философии. Иде</w:t>
      </w:r>
      <w:r w:rsidR="00F31FA0">
        <w:t xml:space="preserve">и и ценности практицизма пронизывают культуру </w:t>
      </w:r>
      <w:proofErr w:type="gramStart"/>
      <w:r w:rsidR="00F31FA0">
        <w:t>модернизированных</w:t>
      </w:r>
      <w:proofErr w:type="gramEnd"/>
      <w:r w:rsidR="00193E9F" w:rsidRPr="00193E9F">
        <w:t xml:space="preserve"> </w:t>
      </w:r>
      <w:r w:rsidR="00F31FA0">
        <w:t xml:space="preserve"> вне западного мира Син</w:t>
      </w:r>
      <w:r w:rsidR="003F3D00">
        <w:t>гапура, Южной Кореи, Тайваня.</w:t>
      </w:r>
    </w:p>
    <w:p w:rsidR="00487B5C" w:rsidRPr="003C54B3" w:rsidRDefault="001A1295" w:rsidP="00345298">
      <w:pPr>
        <w:jc w:val="both"/>
      </w:pPr>
      <w:r w:rsidRPr="001A1295">
        <w:t xml:space="preserve">  </w:t>
      </w:r>
      <w:r w:rsidR="00F31FA0">
        <w:t xml:space="preserve"> В процессе модернизации Япо</w:t>
      </w:r>
      <w:r w:rsidR="003F3D00">
        <w:t xml:space="preserve">нии и других дальневосточных </w:t>
      </w:r>
      <w:r w:rsidR="003B00AF">
        <w:t>стран, названных «юго-восточны</w:t>
      </w:r>
      <w:r w:rsidR="003F3D00">
        <w:t>ми т</w:t>
      </w:r>
      <w:r w:rsidR="003B00AF">
        <w:t>играми», необходимые западные заимствования осуществля</w:t>
      </w:r>
      <w:r w:rsidR="003F3D00">
        <w:t xml:space="preserve">лись осмотрительно, с учетом их </w:t>
      </w:r>
      <w:r w:rsidR="003B00AF">
        <w:t>пригодности для достижения кон</w:t>
      </w:r>
      <w:r w:rsidR="003F3D00">
        <w:t>кретных результатов, с позиции конкретной пользы институтов и технологий. Дальневосточные народы не преклонялись перед достижениями ведущих стран и не допускали непродуманного отрицания их опыта развития. Успешные страны Юго-Восточной</w:t>
      </w:r>
      <w:r w:rsidR="003B00AF">
        <w:t xml:space="preserve"> Азии также рационально сочета</w:t>
      </w:r>
      <w:r w:rsidR="003F3D00">
        <w:t>ют уважительное отношение к своим традициям с открытостью к инновациям и стремлени</w:t>
      </w:r>
      <w:r w:rsidR="003B00AF">
        <w:t>ем приобщиться к позитивным до</w:t>
      </w:r>
      <w:r w:rsidR="003F3D00">
        <w:t>стижениям других стран.</w:t>
      </w:r>
    </w:p>
    <w:p w:rsidR="001A1295" w:rsidRPr="00487B5C" w:rsidRDefault="00487B5C" w:rsidP="00345298">
      <w:pPr>
        <w:jc w:val="both"/>
      </w:pPr>
      <w:r w:rsidRPr="003C54B3">
        <w:t xml:space="preserve">  </w:t>
      </w:r>
      <w:r w:rsidR="003F3D00">
        <w:t xml:space="preserve"> «Мы – прагматики. Пробуем и, если получается, продолжаем. Не получается – отбрасываем этот подход и пробуем другой. Мы не привязаны ни к одной идеологии», –</w:t>
      </w:r>
      <w:r w:rsidR="000F634A">
        <w:t xml:space="preserve"> такова еще одна жизненная фор</w:t>
      </w:r>
      <w:r w:rsidR="003F3D00">
        <w:t xml:space="preserve">мула Ли </w:t>
      </w:r>
      <w:proofErr w:type="spellStart"/>
      <w:r w:rsidR="003F3D00">
        <w:t>Куан</w:t>
      </w:r>
      <w:proofErr w:type="spellEnd"/>
      <w:r w:rsidR="003F3D00">
        <w:t xml:space="preserve"> Ю. Как следствие, «юго-восточные тигры» не только</w:t>
      </w:r>
      <w:r w:rsidR="000F634A">
        <w:t xml:space="preserve"> успешно решили задачу модерни</w:t>
      </w:r>
      <w:r w:rsidR="003F3D00">
        <w:t>зации, но и заняли лидирующие позиции в технологическом ра</w:t>
      </w:r>
      <w:proofErr w:type="gramStart"/>
      <w:r w:rsidR="003F3D00">
        <w:t>з-</w:t>
      </w:r>
      <w:proofErr w:type="gramEnd"/>
      <w:r w:rsidR="003F3D00">
        <w:t xml:space="preserve"> витии современного мира. </w:t>
      </w:r>
    </w:p>
    <w:p w:rsidR="001A1295" w:rsidRPr="000F634A" w:rsidRDefault="001A1295" w:rsidP="00345298">
      <w:pPr>
        <w:jc w:val="both"/>
      </w:pPr>
      <w:r w:rsidRPr="001A1295">
        <w:t xml:space="preserve">   </w:t>
      </w:r>
      <w:r w:rsidR="003F3D00">
        <w:t>Начиная с конца 1970-х годов прошлого столетия, прагматиз</w:t>
      </w:r>
      <w:r w:rsidR="000F634A">
        <w:t>м возобладал в политике и обще</w:t>
      </w:r>
      <w:r w:rsidR="003F3D00">
        <w:t>ственной жизни Китая. Китайцы сумели проб</w:t>
      </w:r>
      <w:r w:rsidR="000F634A">
        <w:t>удить традиции сво</w:t>
      </w:r>
      <w:r w:rsidR="003F3D00">
        <w:t xml:space="preserve">ей расчетливости и деловитости. </w:t>
      </w:r>
      <w:r w:rsidR="000F634A">
        <w:t>Победа над господствовавшим десятилетия общественным догма</w:t>
      </w:r>
      <w:r w:rsidR="003F3D00">
        <w:t>тизмом была выражена в формуле Дэн Сяопина: «Не важно, какого цвета кошка, лишь бы она ловила</w:t>
      </w:r>
      <w:r w:rsidR="000F634A">
        <w:t xml:space="preserve"> мышей». Итогом подобного пово</w:t>
      </w:r>
      <w:r w:rsidR="003F3D00">
        <w:t>рота стал бурный рост китайского общества, достигнувшего статуса второй экономики мира.</w:t>
      </w:r>
    </w:p>
    <w:p w:rsidR="001A1295" w:rsidRPr="003C54B3" w:rsidRDefault="001A1295" w:rsidP="00345298">
      <w:pPr>
        <w:jc w:val="both"/>
      </w:pPr>
      <w:r w:rsidRPr="001A1295">
        <w:lastRenderedPageBreak/>
        <w:t xml:space="preserve"> </w:t>
      </w:r>
      <w:r w:rsidR="003F3D00">
        <w:t xml:space="preserve"> </w:t>
      </w:r>
      <w:r w:rsidRPr="001A1295">
        <w:t xml:space="preserve">  </w:t>
      </w:r>
      <w:r w:rsidR="000F634A">
        <w:t>Неразвитость культуры прагматизма и приверженность к ра</w:t>
      </w:r>
      <w:r w:rsidR="003F3D00">
        <w:t xml:space="preserve">дикализму привела к тому, что большинство бывших советских республик за годы </w:t>
      </w:r>
      <w:r w:rsidR="000F634A">
        <w:t>постсоветско</w:t>
      </w:r>
      <w:r w:rsidR="003F3D00">
        <w:t>го развития не смогли решить задачу модернизации. Из-за</w:t>
      </w:r>
      <w:r w:rsidR="00D10CDB" w:rsidRPr="00D10CDB">
        <w:t xml:space="preserve"> </w:t>
      </w:r>
      <w:r w:rsidR="000F634A">
        <w:t>пре</w:t>
      </w:r>
      <w:r w:rsidR="003F3D00">
        <w:t xml:space="preserve">обладания логики радикализма в общественном сознании они </w:t>
      </w:r>
      <w:r w:rsidR="000F634A">
        <w:t>ори</w:t>
      </w:r>
      <w:r w:rsidR="003F3D00">
        <w:t>ентировались на непродуманные изменения и рискованные</w:t>
      </w:r>
      <w:r w:rsidR="000F634A" w:rsidRPr="000F634A">
        <w:t xml:space="preserve"> </w:t>
      </w:r>
      <w:r w:rsidR="000F634A">
        <w:t>эксперименты или стремились не ме</w:t>
      </w:r>
      <w:r w:rsidR="003F3D00">
        <w:t xml:space="preserve">нять существующее положение. История доказала, что ни один из этих вариантов радикализма не может быть успешным. </w:t>
      </w:r>
    </w:p>
    <w:p w:rsidR="001A1295" w:rsidRPr="0063157C" w:rsidRDefault="001A1295" w:rsidP="00345298">
      <w:pPr>
        <w:jc w:val="both"/>
      </w:pPr>
      <w:r w:rsidRPr="001A1295">
        <w:t xml:space="preserve">   </w:t>
      </w:r>
      <w:r w:rsidR="003F3D00">
        <w:t>Именно поэтому Нурсултан</w:t>
      </w:r>
      <w:r w:rsidR="0063157C">
        <w:t xml:space="preserve"> Назарбаев в программе модерни</w:t>
      </w:r>
      <w:r w:rsidR="003F3D00">
        <w:t>зации общественного сознания подчеркнул, что «век радикальных иде</w:t>
      </w:r>
      <w:r w:rsidR="0063157C">
        <w:t>ологий прошел». В случае вступ</w:t>
      </w:r>
      <w:r w:rsidR="003F3D00">
        <w:t>ления на путь неподготовленных и поспешных изменений страны обрекали себя на масштабн</w:t>
      </w:r>
      <w:r w:rsidR="0063157C">
        <w:t>ые общественно-политические ка</w:t>
      </w:r>
      <w:r w:rsidR="003F3D00">
        <w:t>таклизмы. Как следствие, они не только не могли решить задачу</w:t>
      </w:r>
      <w:r w:rsidR="0063157C">
        <w:t xml:space="preserve"> модернизации, но были отброше</w:t>
      </w:r>
      <w:r w:rsidR="003F3D00">
        <w:t xml:space="preserve">ны назад. А при приверженности </w:t>
      </w:r>
      <w:r w:rsidR="0063157C">
        <w:t>к радикальной консервации неиз</w:t>
      </w:r>
      <w:r w:rsidR="003F3D00">
        <w:t>бежно обрекали себя на длительное отставание.</w:t>
      </w:r>
    </w:p>
    <w:p w:rsidR="001A1295" w:rsidRPr="00DA5364" w:rsidRDefault="001A1295" w:rsidP="00345298">
      <w:pPr>
        <w:jc w:val="both"/>
      </w:pPr>
      <w:r w:rsidRPr="001A1295">
        <w:t xml:space="preserve">   </w:t>
      </w:r>
      <w:r w:rsidR="003F3D00">
        <w:t xml:space="preserve"> Моде</w:t>
      </w:r>
      <w:r w:rsidR="008C4FDF">
        <w:t>ль решения проблемы мо</w:t>
      </w:r>
      <w:r w:rsidR="003F3D00">
        <w:t xml:space="preserve">дернизации, осуществленной в </w:t>
      </w:r>
      <w:r w:rsidR="008C4FDF">
        <w:t>Казахстане, оказалась более эф</w:t>
      </w:r>
      <w:r w:rsidR="003F3D00">
        <w:t>фективной. И не только за счет</w:t>
      </w:r>
      <w:r w:rsidR="008C4FDF">
        <w:t xml:space="preserve"> природных ресурсов. Она оказа</w:t>
      </w:r>
      <w:r w:rsidR="003F3D00">
        <w:t xml:space="preserve">лась успешной, так как основана на философии прагматизма, на </w:t>
      </w:r>
      <w:r w:rsidR="008C4FDF">
        <w:t>понимании необходимости сбаланси</w:t>
      </w:r>
      <w:r w:rsidR="003F3D00">
        <w:t>рованного и поэтапного решения. Ключевую роль здесь сыграл Лидер нации Нурсултан Назарбаев. Уже в середине 1990-х годов ему удалос</w:t>
      </w:r>
      <w:r w:rsidR="008C4FDF">
        <w:t>ь осмыслить проблему модернизации как технологического обнов</w:t>
      </w:r>
      <w:r w:rsidR="003F3D00">
        <w:t xml:space="preserve">ления страны и </w:t>
      </w:r>
      <w:proofErr w:type="spellStart"/>
      <w:r w:rsidR="003F3D00">
        <w:t>социокультурной</w:t>
      </w:r>
      <w:proofErr w:type="spellEnd"/>
      <w:r w:rsidR="003F3D00">
        <w:t xml:space="preserve"> т</w:t>
      </w:r>
      <w:r w:rsidR="008C4FDF">
        <w:t>рансформации. При этом ориента</w:t>
      </w:r>
      <w:r w:rsidR="003F3D00">
        <w:t xml:space="preserve">ция на обновление не должна была приводить к противопоставлению </w:t>
      </w:r>
      <w:r w:rsidR="008C4FDF">
        <w:t>традициям. Модернизация рассма</w:t>
      </w:r>
      <w:r w:rsidR="003F3D00">
        <w:t>тривалась как условие придания современного импульса развитию казахстанского общества при</w:t>
      </w:r>
      <w:r w:rsidR="00DA5364" w:rsidRPr="00DA5364">
        <w:t xml:space="preserve"> </w:t>
      </w:r>
      <w:r w:rsidR="00DA5364">
        <w:t>со</w:t>
      </w:r>
      <w:r w:rsidR="003F3D00">
        <w:t xml:space="preserve">хранении его исконных ценностей. </w:t>
      </w:r>
    </w:p>
    <w:p w:rsidR="001A1295" w:rsidRPr="008C4FDF" w:rsidRDefault="001A1295" w:rsidP="00345298">
      <w:pPr>
        <w:jc w:val="both"/>
      </w:pPr>
      <w:r w:rsidRPr="001A1295">
        <w:t xml:space="preserve">    </w:t>
      </w:r>
      <w:r w:rsidR="008C4FDF">
        <w:t>Несомненно, в процессе модер</w:t>
      </w:r>
      <w:r w:rsidR="003F3D00">
        <w:t>низации традиции изменяются: происходит отказ от некоторых а</w:t>
      </w:r>
      <w:r w:rsidR="00DA5364">
        <w:t>рхаических элементов. Но благо</w:t>
      </w:r>
      <w:r w:rsidR="00061701">
        <w:t>даря прагматичному курсу пере</w:t>
      </w:r>
      <w:r w:rsidR="003F3D00">
        <w:t>мен Президента, казахстанскому обществу удалось преодолет</w:t>
      </w:r>
      <w:r w:rsidR="008C4FDF">
        <w:t>ь столкновение традиций и новаций, ставшее камнем преткнове</w:t>
      </w:r>
      <w:r w:rsidR="003F3D00">
        <w:t xml:space="preserve">ния на пути к современности для многих стран. </w:t>
      </w:r>
    </w:p>
    <w:p w:rsidR="001A1295" w:rsidRPr="00182D04" w:rsidRDefault="001A1295" w:rsidP="00345298">
      <w:pPr>
        <w:jc w:val="both"/>
      </w:pPr>
      <w:r w:rsidRPr="001A1295">
        <w:t xml:space="preserve">   </w:t>
      </w:r>
      <w:r w:rsidR="003F3D00">
        <w:t xml:space="preserve">В своей книге «На пороге XXI века» Нурсултан Назарбаев отмечал, что «…без модернизации </w:t>
      </w:r>
      <w:r w:rsidR="00182D04">
        <w:t xml:space="preserve">во всех сферах мы </w:t>
      </w:r>
      <w:proofErr w:type="gramStart"/>
      <w:r w:rsidR="00182D04">
        <w:t>обречены</w:t>
      </w:r>
      <w:proofErr w:type="gramEnd"/>
      <w:r w:rsidR="00182D04">
        <w:t xml:space="preserve"> пре</w:t>
      </w:r>
      <w:r w:rsidR="003F3D00">
        <w:t>бывать в вечно запаздывающей полосе исторического времени». Однако он подчеркивал и то, что модернизация Казахстана д</w:t>
      </w:r>
      <w:r w:rsidR="00182D04">
        <w:t>олж</w:t>
      </w:r>
      <w:r w:rsidR="003F3D00">
        <w:t xml:space="preserve">на быть не слепым копированием </w:t>
      </w:r>
      <w:r w:rsidR="00182D04">
        <w:t>западных моделей, а стать адаптированной к нашим националь</w:t>
      </w:r>
      <w:r w:rsidR="003F3D00">
        <w:t>ным корням. В результате выбора</w:t>
      </w:r>
      <w:r w:rsidR="00182D04">
        <w:t xml:space="preserve"> Казахстан решает проблемы преобразования без </w:t>
      </w:r>
      <w:r w:rsidR="00182D04">
        <w:lastRenderedPageBreak/>
        <w:t>противопостав</w:t>
      </w:r>
      <w:r w:rsidR="003F3D00">
        <w:t>ления своим традициям. Основа такого видения модернизации – фило</w:t>
      </w:r>
      <w:r w:rsidR="00182D04">
        <w:t>софия прагматизма, обес</w:t>
      </w:r>
      <w:r w:rsidR="003F3D00">
        <w:t xml:space="preserve">печивающая жизнеспособный синтез традиций и инноваций. </w:t>
      </w:r>
    </w:p>
    <w:p w:rsidR="004116EC" w:rsidRPr="003C54B3" w:rsidRDefault="001A1295" w:rsidP="00345298">
      <w:pPr>
        <w:jc w:val="both"/>
      </w:pPr>
      <w:r w:rsidRPr="001A1295">
        <w:t xml:space="preserve">    </w:t>
      </w:r>
      <w:r w:rsidR="00182D04">
        <w:t>Прагматизм политики модерни</w:t>
      </w:r>
      <w:r w:rsidR="003F3D00">
        <w:t>зации казахстанского общества стал результатом его глубокого осмысления Лидером нации. Это ф</w:t>
      </w:r>
      <w:r w:rsidR="00061701">
        <w:t>еноменальный результат на пост</w:t>
      </w:r>
      <w:r w:rsidR="003F3D00">
        <w:t>советском пространстве.</w:t>
      </w:r>
      <w:r w:rsidR="00182D04">
        <w:t xml:space="preserve"> Благода</w:t>
      </w:r>
      <w:r w:rsidR="003F3D00">
        <w:t xml:space="preserve">ря прагматической философии и на основе политики Президента </w:t>
      </w:r>
      <w:r w:rsidR="00182D04">
        <w:t>Казахстан был избавлен от мета</w:t>
      </w:r>
      <w:r w:rsidR="003F3D00">
        <w:t>ний в поисках ценностных основ и ориентиров и избежал раскола</w:t>
      </w:r>
      <w:r w:rsidR="00182D04">
        <w:t xml:space="preserve"> общества. Страна сумела успеш</w:t>
      </w:r>
      <w:r w:rsidR="003F3D00">
        <w:t>но решить задачи, связанные с построением основ современного государства. Однако дальнейшая</w:t>
      </w:r>
      <w:r w:rsidR="00CD2B51">
        <w:t xml:space="preserve"> модернизация страны, как отме</w:t>
      </w:r>
      <w:r w:rsidR="003F3D00">
        <w:t xml:space="preserve">тил Лидер нации, возможна лишь при открытости </w:t>
      </w:r>
      <w:proofErr w:type="spellStart"/>
      <w:r w:rsidR="003F3D00">
        <w:t>казахстанцев</w:t>
      </w:r>
      <w:proofErr w:type="spellEnd"/>
      <w:r w:rsidR="003F3D00">
        <w:t xml:space="preserve"> </w:t>
      </w:r>
      <w:r w:rsidR="00CD2B51">
        <w:t>к восприятию современных ценно</w:t>
      </w:r>
      <w:r w:rsidR="003F3D00">
        <w:t xml:space="preserve">стей и их продуктивного синтеза с традициями нашего народа. И успех такого синтеза возможен, если в сознании </w:t>
      </w:r>
      <w:proofErr w:type="spellStart"/>
      <w:r w:rsidR="003F3D00">
        <w:t>казахстанцев</w:t>
      </w:r>
      <w:proofErr w:type="spellEnd"/>
      <w:r w:rsidR="003F3D00">
        <w:t>, особенно молодого поколения, возобладают идеи и ценности просвещенного прагматизма.</w:t>
      </w:r>
    </w:p>
    <w:sectPr w:rsidR="004116EC" w:rsidRPr="003C54B3" w:rsidSect="00411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3D00"/>
    <w:rsid w:val="00061701"/>
    <w:rsid w:val="000D73A3"/>
    <w:rsid w:val="000F634A"/>
    <w:rsid w:val="001408E7"/>
    <w:rsid w:val="00182D04"/>
    <w:rsid w:val="0018508B"/>
    <w:rsid w:val="00193E9F"/>
    <w:rsid w:val="001A1295"/>
    <w:rsid w:val="002061ED"/>
    <w:rsid w:val="00345298"/>
    <w:rsid w:val="003B00AF"/>
    <w:rsid w:val="003C54B3"/>
    <w:rsid w:val="003F3D00"/>
    <w:rsid w:val="004116EC"/>
    <w:rsid w:val="00475551"/>
    <w:rsid w:val="00487B5C"/>
    <w:rsid w:val="005F57B3"/>
    <w:rsid w:val="0063157C"/>
    <w:rsid w:val="00787908"/>
    <w:rsid w:val="007D0CF3"/>
    <w:rsid w:val="0089560E"/>
    <w:rsid w:val="008C4FDF"/>
    <w:rsid w:val="00C1170C"/>
    <w:rsid w:val="00C52F1A"/>
    <w:rsid w:val="00C844B0"/>
    <w:rsid w:val="00CC54A8"/>
    <w:rsid w:val="00CD2B51"/>
    <w:rsid w:val="00D10CDB"/>
    <w:rsid w:val="00DA5364"/>
    <w:rsid w:val="00F31FA0"/>
    <w:rsid w:val="00FA1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5D9B4D-8677-4A68-BFB8-F43EEAADB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1382</Words>
  <Characters>7879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KEU</Company>
  <LinksUpToDate>false</LinksUpToDate>
  <CharactersWithSpaces>9243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Bars</cp:lastModifiedBy>
  <cp:revision>3</cp:revision>
  <dcterms:created xsi:type="dcterms:W3CDTF">2018-02-19T06:05:00Z</dcterms:created>
  <dcterms:modified xsi:type="dcterms:W3CDTF">2018-02-19T06:38:00Z</dcterms:modified>
</cp:coreProperties>
</file>